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5022"/>
        <w:gridCol w:w="1771"/>
        <w:gridCol w:w="1418"/>
      </w:tblGrid>
      <w:tr w:rsidR="0086486F" w:rsidRPr="00AE6D38" w14:paraId="2FB277BD" w14:textId="77777777" w:rsidTr="00FF01AA">
        <w:trPr>
          <w:trHeight w:val="276"/>
        </w:trPr>
        <w:tc>
          <w:tcPr>
            <w:tcW w:w="1996" w:type="dxa"/>
            <w:vMerge w:val="restart"/>
            <w:shd w:val="clear" w:color="auto" w:fill="auto"/>
            <w:vAlign w:val="center"/>
          </w:tcPr>
          <w:p w14:paraId="2FB277B9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B2781C" wp14:editId="2FB2781D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2FB277BA" w14:textId="77777777" w:rsidR="00DE46C6" w:rsidRPr="00D32961" w:rsidRDefault="0086486F" w:rsidP="00DE46C6">
            <w:pPr>
              <w:pStyle w:val="stBilgi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D32961">
              <w:rPr>
                <w:rFonts w:ascii="Calibri" w:hAnsi="Calibri" w:cs="Calibri"/>
                <w:b/>
                <w:sz w:val="36"/>
                <w:szCs w:val="30"/>
              </w:rPr>
              <w:t>BİLGİ İŞLEM DAİRE BAŞKANLIĞI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FB277BB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277BC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2FB277C2" w14:textId="77777777" w:rsidTr="00FF01AA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FB277BE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FB277BF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FB277C0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277C1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2FB277C7" w14:textId="77777777" w:rsidTr="00FF01AA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FB277C3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FB277C4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FB277C5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277C6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2FB277CC" w14:textId="77777777" w:rsidTr="00FF01AA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FB277C8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FB277C9" w14:textId="77777777" w:rsidR="0086486F" w:rsidRPr="0086486F" w:rsidRDefault="0086486F" w:rsidP="00FF01AA">
            <w:pPr>
              <w:pStyle w:val="stBilgi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FB277CA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277CB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2FB277D1" w14:textId="77777777" w:rsidTr="00E428D1">
        <w:trPr>
          <w:trHeight w:val="271"/>
        </w:trPr>
        <w:tc>
          <w:tcPr>
            <w:tcW w:w="1996" w:type="dxa"/>
            <w:vMerge/>
            <w:shd w:val="clear" w:color="auto" w:fill="auto"/>
            <w:vAlign w:val="center"/>
          </w:tcPr>
          <w:p w14:paraId="2FB277CD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FB277CE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FB277CF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277D0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FB277D2" w14:textId="77777777" w:rsidR="00BD6157" w:rsidRDefault="00BD6157"/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94"/>
        <w:gridCol w:w="7168"/>
      </w:tblGrid>
      <w:tr w:rsidR="0086486F" w14:paraId="2FB277D5" w14:textId="77777777" w:rsidTr="00D74B2E">
        <w:tc>
          <w:tcPr>
            <w:tcW w:w="1985" w:type="dxa"/>
          </w:tcPr>
          <w:p w14:paraId="2FB277D3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BİRİM</w:t>
            </w:r>
          </w:p>
        </w:tc>
        <w:tc>
          <w:tcPr>
            <w:tcW w:w="7649" w:type="dxa"/>
          </w:tcPr>
          <w:p w14:paraId="2FB277D4" w14:textId="3C9D3EBA" w:rsidR="0086486F" w:rsidRPr="00967967" w:rsidRDefault="00637FBB">
            <w:pPr>
              <w:rPr>
                <w:rFonts w:ascii="Calibri" w:hAnsi="Calibri" w:cs="Calibri"/>
                <w:sz w:val="24"/>
                <w:szCs w:val="24"/>
              </w:rPr>
            </w:pPr>
            <w:r w:rsidRPr="00637FBB">
              <w:rPr>
                <w:rFonts w:ascii="Calibri" w:hAnsi="Calibri" w:cs="Calibri"/>
                <w:sz w:val="24"/>
                <w:szCs w:val="24"/>
              </w:rPr>
              <w:t>YAZILIM DESTEK ŞUBE MÜDÜRLÜĞÜ</w:t>
            </w:r>
          </w:p>
        </w:tc>
      </w:tr>
      <w:tr w:rsidR="0086486F" w14:paraId="2FB277D8" w14:textId="77777777" w:rsidTr="00D74B2E">
        <w:tc>
          <w:tcPr>
            <w:tcW w:w="1985" w:type="dxa"/>
          </w:tcPr>
          <w:p w14:paraId="2FB277D6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ALT BİRİM</w:t>
            </w:r>
          </w:p>
        </w:tc>
        <w:tc>
          <w:tcPr>
            <w:tcW w:w="7649" w:type="dxa"/>
          </w:tcPr>
          <w:p w14:paraId="2FB277D7" w14:textId="77DDD381" w:rsidR="0086486F" w:rsidRPr="00967967" w:rsidRDefault="00BD511A">
            <w:pPr>
              <w:rPr>
                <w:rFonts w:ascii="Calibri" w:hAnsi="Calibri" w:cs="Calibri"/>
                <w:sz w:val="24"/>
                <w:szCs w:val="24"/>
              </w:rPr>
            </w:pPr>
            <w:r w:rsidRPr="00BD511A">
              <w:rPr>
                <w:rFonts w:ascii="Calibri" w:hAnsi="Calibri" w:cs="Calibri"/>
                <w:sz w:val="24"/>
                <w:szCs w:val="24"/>
              </w:rPr>
              <w:t>EBYS/E-İMZA/E-POSTA BİRİMİ</w:t>
            </w:r>
          </w:p>
        </w:tc>
      </w:tr>
      <w:tr w:rsidR="0086486F" w14:paraId="2FB277DB" w14:textId="77777777" w:rsidTr="00D74B2E">
        <w:tc>
          <w:tcPr>
            <w:tcW w:w="1985" w:type="dxa"/>
          </w:tcPr>
          <w:p w14:paraId="2FB277D9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BİRİM AMİRİ</w:t>
            </w:r>
          </w:p>
        </w:tc>
        <w:tc>
          <w:tcPr>
            <w:tcW w:w="7649" w:type="dxa"/>
          </w:tcPr>
          <w:p w14:paraId="2FB277DA" w14:textId="53C27FDC" w:rsidR="0086486F" w:rsidRPr="00967967" w:rsidRDefault="00BD511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MİYASE ÇOBAN</w:t>
            </w:r>
          </w:p>
        </w:tc>
      </w:tr>
    </w:tbl>
    <w:p w14:paraId="2FB277DD" w14:textId="77777777" w:rsidR="00D74B2E" w:rsidRPr="00E10FD1" w:rsidRDefault="00D74B2E" w:rsidP="00D74B2E">
      <w:pPr>
        <w:spacing w:line="240" w:lineRule="auto"/>
        <w:rPr>
          <w:rFonts w:ascii="Calibri" w:eastAsia="Times New Roman" w:hAnsi="Calibri" w:cs="Calibri"/>
          <w:lang w:eastAsia="tr-TR"/>
        </w:rPr>
      </w:pPr>
      <w:r w:rsidRPr="00E10FD1">
        <w:rPr>
          <w:rFonts w:ascii="Calibri" w:eastAsia="Times New Roman" w:hAnsi="Calibri" w:cs="Calibri"/>
          <w:b/>
          <w:bCs/>
          <w:lang w:eastAsia="tr-TR"/>
        </w:rPr>
        <w:t>SORUMLULUKLAR</w:t>
      </w:r>
    </w:p>
    <w:p w14:paraId="7016E7FB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EBYS süreçleri ile ilgili mevzuat ve standartları takip etmek ve uyum sağlama süreçlerini yönetmek.</w:t>
      </w:r>
    </w:p>
    <w:p w14:paraId="4102EA5A" w14:textId="3CCE1797" w:rsidR="00B652D6" w:rsidRPr="003B135A" w:rsidRDefault="00B652D6" w:rsidP="003B13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Genelge ve yönetmelikler doğrultusunda gerekli olan entegrasyonlara ilişkin sürecin takibini</w:t>
      </w:r>
      <w:r w:rsidR="003B135A">
        <w:rPr>
          <w:rFonts w:ascii="Calibri" w:eastAsia="Times New Roman" w:hAnsi="Calibri" w:cs="Calibri"/>
          <w:lang w:eastAsia="tr-TR"/>
        </w:rPr>
        <w:t xml:space="preserve"> </w:t>
      </w:r>
      <w:r w:rsidRPr="003B135A">
        <w:rPr>
          <w:rFonts w:ascii="Calibri" w:eastAsia="Times New Roman" w:hAnsi="Calibri" w:cs="Calibri"/>
          <w:lang w:eastAsia="tr-TR"/>
        </w:rPr>
        <w:t>yapmak.</w:t>
      </w:r>
    </w:p>
    <w:p w14:paraId="263A1DA8" w14:textId="50C19CD6" w:rsidR="00B652D6" w:rsidRPr="00401301" w:rsidRDefault="00B652D6" w:rsidP="00401301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Üniversitemiz personelinin EBYS’yi sorunsuz kullanmasını sağlamak. EBYS’</w:t>
      </w:r>
      <w:r w:rsidR="00552CCB">
        <w:rPr>
          <w:rFonts w:ascii="Calibri" w:eastAsia="Times New Roman" w:hAnsi="Calibri" w:cs="Calibri"/>
          <w:lang w:eastAsia="tr-TR"/>
        </w:rPr>
        <w:t xml:space="preserve"> </w:t>
      </w:r>
      <w:r w:rsidRPr="00B652D6">
        <w:rPr>
          <w:rFonts w:ascii="Calibri" w:eastAsia="Times New Roman" w:hAnsi="Calibri" w:cs="Calibri"/>
          <w:lang w:eastAsia="tr-TR"/>
        </w:rPr>
        <w:t>de çıkabilecek sorunlar</w:t>
      </w:r>
      <w:r w:rsidR="00401301">
        <w:rPr>
          <w:rFonts w:ascii="Calibri" w:eastAsia="Times New Roman" w:hAnsi="Calibri" w:cs="Calibri"/>
          <w:lang w:eastAsia="tr-TR"/>
        </w:rPr>
        <w:t xml:space="preserve"> </w:t>
      </w:r>
      <w:r w:rsidRPr="00401301">
        <w:rPr>
          <w:rFonts w:ascii="Calibri" w:eastAsia="Times New Roman" w:hAnsi="Calibri" w:cs="Calibri"/>
          <w:lang w:eastAsia="tr-TR"/>
        </w:rPr>
        <w:t>için hizmet alımı yapılan firma ile iletişime geçerek süreci yönetmek.</w:t>
      </w:r>
    </w:p>
    <w:p w14:paraId="1CF16D01" w14:textId="69B950A0" w:rsidR="00B652D6" w:rsidRPr="001C127B" w:rsidRDefault="00B652D6" w:rsidP="001C127B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 xml:space="preserve"> EBYS’nin</w:t>
      </w:r>
      <w:r w:rsidR="00552CCB">
        <w:rPr>
          <w:rFonts w:ascii="Calibri" w:eastAsia="Times New Roman" w:hAnsi="Calibri" w:cs="Calibri"/>
          <w:lang w:eastAsia="tr-TR"/>
        </w:rPr>
        <w:t xml:space="preserve"> </w:t>
      </w:r>
      <w:r w:rsidRPr="00B652D6">
        <w:rPr>
          <w:rFonts w:ascii="Calibri" w:eastAsia="Times New Roman" w:hAnsi="Calibri" w:cs="Calibri"/>
          <w:lang w:eastAsia="tr-TR"/>
        </w:rPr>
        <w:t>işleyişi ile ilgili gelen önerileri, talepleri, şikâyetleri incelemek, uygunluğu görülen</w:t>
      </w:r>
      <w:r w:rsidR="001C127B">
        <w:rPr>
          <w:rFonts w:ascii="Calibri" w:eastAsia="Times New Roman" w:hAnsi="Calibri" w:cs="Calibri"/>
          <w:lang w:eastAsia="tr-TR"/>
        </w:rPr>
        <w:t xml:space="preserve"> </w:t>
      </w:r>
      <w:r w:rsidRPr="00B652D6">
        <w:rPr>
          <w:rFonts w:ascii="Calibri" w:eastAsia="Times New Roman" w:hAnsi="Calibri" w:cs="Calibri"/>
          <w:lang w:eastAsia="tr-TR"/>
        </w:rPr>
        <w:t>öneri ve</w:t>
      </w:r>
      <w:r w:rsidR="001C127B">
        <w:rPr>
          <w:rFonts w:ascii="Calibri" w:eastAsia="Times New Roman" w:hAnsi="Calibri" w:cs="Calibri"/>
          <w:lang w:eastAsia="tr-TR"/>
        </w:rPr>
        <w:t xml:space="preserve"> </w:t>
      </w:r>
      <w:r w:rsidRPr="001C127B">
        <w:rPr>
          <w:rFonts w:ascii="Calibri" w:eastAsia="Times New Roman" w:hAnsi="Calibri" w:cs="Calibri"/>
          <w:lang w:eastAsia="tr-TR"/>
        </w:rPr>
        <w:t>talepleri gerekli görülen değişiklikleri hizmet alınan firmaya iletmek ve gerekli kontroller yapıldıktan</w:t>
      </w:r>
      <w:r w:rsidR="001C127B">
        <w:rPr>
          <w:rFonts w:ascii="Calibri" w:eastAsia="Times New Roman" w:hAnsi="Calibri" w:cs="Calibri"/>
          <w:lang w:eastAsia="tr-TR"/>
        </w:rPr>
        <w:t xml:space="preserve"> </w:t>
      </w:r>
      <w:r w:rsidRPr="001C127B">
        <w:rPr>
          <w:rFonts w:ascii="Calibri" w:eastAsia="Times New Roman" w:hAnsi="Calibri" w:cs="Calibri"/>
          <w:lang w:eastAsia="tr-TR"/>
        </w:rPr>
        <w:t>sonra sisteme uyarlamak.</w:t>
      </w:r>
    </w:p>
    <w:p w14:paraId="77F11107" w14:textId="62CDB20E" w:rsidR="00B652D6" w:rsidRPr="001C127B" w:rsidRDefault="00B652D6" w:rsidP="001C127B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EBYS’</w:t>
      </w:r>
      <w:r w:rsidR="00552CCB">
        <w:rPr>
          <w:rFonts w:ascii="Calibri" w:eastAsia="Times New Roman" w:hAnsi="Calibri" w:cs="Calibri"/>
          <w:lang w:eastAsia="tr-TR"/>
        </w:rPr>
        <w:t>y</w:t>
      </w:r>
      <w:r w:rsidRPr="00B652D6">
        <w:rPr>
          <w:rFonts w:ascii="Calibri" w:eastAsia="Times New Roman" w:hAnsi="Calibri" w:cs="Calibri"/>
          <w:lang w:eastAsia="tr-TR"/>
        </w:rPr>
        <w:t>i kullanacak personelin sisteme tanıtılması için gereken zorunlu bilgilerin (Adı, Soyadı, T.C.</w:t>
      </w:r>
      <w:r w:rsidR="001C127B">
        <w:rPr>
          <w:rFonts w:ascii="Calibri" w:eastAsia="Times New Roman" w:hAnsi="Calibri" w:cs="Calibri"/>
          <w:lang w:eastAsia="tr-TR"/>
        </w:rPr>
        <w:t xml:space="preserve"> </w:t>
      </w:r>
      <w:r w:rsidRPr="001C127B">
        <w:rPr>
          <w:rFonts w:ascii="Calibri" w:eastAsia="Times New Roman" w:hAnsi="Calibri" w:cs="Calibri"/>
          <w:lang w:eastAsia="tr-TR"/>
        </w:rPr>
        <w:t>Kimlik Numarası, Kurum Sicil Numarası, Unvanı, Birimi) girişini yapmak, rol ve sorumluluklarını</w:t>
      </w:r>
      <w:r w:rsidR="001C127B">
        <w:rPr>
          <w:rFonts w:ascii="Calibri" w:eastAsia="Times New Roman" w:hAnsi="Calibri" w:cs="Calibri"/>
          <w:lang w:eastAsia="tr-TR"/>
        </w:rPr>
        <w:t xml:space="preserve"> </w:t>
      </w:r>
      <w:r w:rsidRPr="001C127B">
        <w:rPr>
          <w:rFonts w:ascii="Calibri" w:eastAsia="Times New Roman" w:hAnsi="Calibri" w:cs="Calibri"/>
          <w:lang w:eastAsia="tr-TR"/>
        </w:rPr>
        <w:t>tanımlamak, yetkilendirme işlemlerini yapmak.</w:t>
      </w:r>
    </w:p>
    <w:p w14:paraId="5638F03D" w14:textId="7245039A" w:rsidR="00B652D6" w:rsidRPr="003B135A" w:rsidRDefault="00B652D6" w:rsidP="003B135A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Üniversitemizde yeni açılan/kapanan/isim değişikliği olan birimler için sistemde gereken</w:t>
      </w:r>
      <w:r w:rsidR="003B135A">
        <w:rPr>
          <w:rFonts w:ascii="Calibri" w:eastAsia="Times New Roman" w:hAnsi="Calibri" w:cs="Calibri"/>
          <w:lang w:eastAsia="tr-TR"/>
        </w:rPr>
        <w:t xml:space="preserve"> </w:t>
      </w:r>
      <w:r w:rsidRPr="003B135A">
        <w:rPr>
          <w:rFonts w:ascii="Calibri" w:eastAsia="Times New Roman" w:hAnsi="Calibri" w:cs="Calibri"/>
          <w:lang w:eastAsia="tr-TR"/>
        </w:rPr>
        <w:t>düzenlemeleri yapmak.</w:t>
      </w:r>
    </w:p>
    <w:p w14:paraId="61653830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EBYS kullanıcılarını yenilikler hakkında bilgilendirmek.</w:t>
      </w:r>
    </w:p>
    <w:p w14:paraId="03297616" w14:textId="454088BC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EBYS’</w:t>
      </w:r>
      <w:r w:rsidR="00055F73">
        <w:rPr>
          <w:rFonts w:ascii="Calibri" w:eastAsia="Times New Roman" w:hAnsi="Calibri" w:cs="Calibri"/>
          <w:lang w:eastAsia="tr-TR"/>
        </w:rPr>
        <w:t xml:space="preserve"> </w:t>
      </w:r>
      <w:r w:rsidRPr="00B652D6">
        <w:rPr>
          <w:rFonts w:ascii="Calibri" w:eastAsia="Times New Roman" w:hAnsi="Calibri" w:cs="Calibri"/>
          <w:lang w:eastAsia="tr-TR"/>
        </w:rPr>
        <w:t>de kullanıcıların sisteme ilişkin yardım dokümanlarına erişmesini sağlamak.</w:t>
      </w:r>
    </w:p>
    <w:p w14:paraId="68A3EC00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Düzenlenen eğitim ve toplantılara katılmak.</w:t>
      </w:r>
    </w:p>
    <w:p w14:paraId="73A1BD2D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Yapılan iş ve işlemlerde birim yöneticisini bilgilendirmek. Yapılamayan iş ve işlemleri gerekçeleri ile açıklamak.</w:t>
      </w:r>
    </w:p>
    <w:p w14:paraId="1EE35DE3" w14:textId="709AE194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E-Posta Kullanım Politikası gereği e-posta, kullanılması ve sorunlarını takip etmek ve çözümlerin uygulanmasını sağlamak,</w:t>
      </w:r>
    </w:p>
    <w:p w14:paraId="13958EBB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Kayıtlı akademik ve idari personele e-posta kullanım politikası gereği hizmet vermek,</w:t>
      </w:r>
    </w:p>
    <w:p w14:paraId="7651ADB0" w14:textId="26C94A32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Üniversite ve Rektörlük Özel Kalem toplu mail işlemlerini gerçekleştirmek,</w:t>
      </w:r>
    </w:p>
    <w:p w14:paraId="36813638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Üniversitemiz Öğrenci Kulüplerinin Kulüp web sitesi ve mail adresi taleplerini değerlendirip, uygun şekilde web alanı ve mail adresinin açılarak danışmanına bilgilendirilmesini sağlamak,</w:t>
      </w:r>
    </w:p>
    <w:p w14:paraId="1609D0CC" w14:textId="0556EA69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Elektronik imza ile ilgili gelen talepleri almak, gerekli işlemler yapılarak TÜB</w:t>
      </w:r>
      <w:r w:rsidR="00552CCB">
        <w:rPr>
          <w:rFonts w:ascii="Calibri" w:eastAsia="Times New Roman" w:hAnsi="Calibri" w:cs="Calibri"/>
          <w:lang w:eastAsia="tr-TR"/>
        </w:rPr>
        <w:t>İ</w:t>
      </w:r>
      <w:r w:rsidRPr="00B652D6">
        <w:rPr>
          <w:rFonts w:ascii="Calibri" w:eastAsia="Times New Roman" w:hAnsi="Calibri" w:cs="Calibri"/>
          <w:lang w:eastAsia="tr-TR"/>
        </w:rPr>
        <w:t>TAK’a iletmek.</w:t>
      </w:r>
    </w:p>
    <w:p w14:paraId="119BDC68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Elektronik imzası gelen kişilere ilk tanımlama, kurulum, şifre alma gibi konularda telefonda ya da geldiklerinde destek vermek,</w:t>
      </w:r>
    </w:p>
    <w:p w14:paraId="23634166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Elektronik imza kullanıcılarının karşılaştıkları sorunlara telefonda destek vermek,</w:t>
      </w:r>
    </w:p>
    <w:p w14:paraId="31D0A1B3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TÜBİTAK raporlama sisteminden alınan verilerle elektronik imza durumlarının takibini sağlamak,</w:t>
      </w:r>
    </w:p>
    <w:p w14:paraId="2BD819FC" w14:textId="77777777" w:rsidR="00B652D6" w:rsidRPr="00B652D6" w:rsidRDefault="00B652D6" w:rsidP="00B652D6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B652D6">
        <w:rPr>
          <w:rFonts w:ascii="Calibri" w:eastAsia="Times New Roman" w:hAnsi="Calibri" w:cs="Calibri"/>
          <w:lang w:eastAsia="tr-TR"/>
        </w:rPr>
        <w:t>Üniversitemiz tarafından elektronik imza alınan kullanıcı kayıtlarını tutmak,</w:t>
      </w:r>
    </w:p>
    <w:p w14:paraId="3D2639B4" w14:textId="585AF1C5" w:rsidR="009D0021" w:rsidRDefault="00B652D6" w:rsidP="00A31FF9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  <w:r w:rsidRPr="00293680">
        <w:rPr>
          <w:rFonts w:ascii="Calibri" w:eastAsia="Times New Roman" w:hAnsi="Calibri" w:cs="Calibri"/>
          <w:lang w:eastAsia="tr-TR"/>
        </w:rPr>
        <w:t>Faaliyet alanına ilişkin olarak Daire Başkanı tarafından verilecek benzer görevleri yapmak</w:t>
      </w:r>
    </w:p>
    <w:p w14:paraId="2FBADC67" w14:textId="77777777" w:rsidR="00673B41" w:rsidRPr="00C70A2E" w:rsidRDefault="00673B41" w:rsidP="00673B4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lang w:eastAsia="tr-TR"/>
        </w:rPr>
      </w:pPr>
      <w:r w:rsidRPr="00C70A2E">
        <w:rPr>
          <w:rFonts w:eastAsia="Times New Roman" w:cstheme="minorHAnsi"/>
          <w:lang w:eastAsia="tr-TR"/>
        </w:rPr>
        <w:t>Yetkili amirin vereceği diğer görevleri yapmak.</w:t>
      </w:r>
    </w:p>
    <w:p w14:paraId="75280EE9" w14:textId="77777777" w:rsidR="00673B41" w:rsidRPr="00293680" w:rsidRDefault="00673B41" w:rsidP="00673B41">
      <w:pPr>
        <w:spacing w:after="0" w:line="276" w:lineRule="auto"/>
        <w:ind w:left="720"/>
        <w:jc w:val="both"/>
        <w:rPr>
          <w:rFonts w:ascii="Calibri" w:eastAsia="Times New Roman" w:hAnsi="Calibri" w:cs="Calibri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4"/>
        <w:gridCol w:w="3130"/>
        <w:gridCol w:w="2551"/>
      </w:tblGrid>
      <w:tr w:rsidR="00407216" w:rsidRPr="00407216" w14:paraId="313A2A1C" w14:textId="77777777" w:rsidTr="00673B41"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8FFA" w14:textId="77777777" w:rsidR="00407216" w:rsidRPr="00407216" w:rsidRDefault="00407216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GÖREV DAĞILIMI</w:t>
            </w:r>
          </w:p>
        </w:tc>
      </w:tr>
      <w:tr w:rsidR="00673B41" w:rsidRPr="00407216" w14:paraId="2FA3955E" w14:textId="77777777" w:rsidTr="00673B41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482B" w14:textId="77777777" w:rsidR="00673B41" w:rsidRPr="00407216" w:rsidRDefault="00673B41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 xml:space="preserve">Ad </w:t>
            </w:r>
            <w:proofErr w:type="spellStart"/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Soyad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64D9" w14:textId="77777777" w:rsidR="00673B41" w:rsidRPr="00407216" w:rsidRDefault="00673B41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proofErr w:type="spellStart"/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Ünvanı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A9D9" w14:textId="77777777" w:rsidR="00673B41" w:rsidRPr="00407216" w:rsidRDefault="00673B41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İmza</w:t>
            </w:r>
          </w:p>
        </w:tc>
      </w:tr>
      <w:tr w:rsidR="00673B41" w:rsidRPr="00407216" w14:paraId="1FB4E710" w14:textId="77777777" w:rsidTr="00673B41">
        <w:trPr>
          <w:trHeight w:val="59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FF15" w14:textId="0C754B40" w:rsidR="00673B41" w:rsidRPr="00407216" w:rsidRDefault="00673B41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M. Uğur FINDIKLI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8A7E" w14:textId="7F208A9D" w:rsidR="00673B41" w:rsidRPr="00407216" w:rsidRDefault="0041149F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Büro Personeli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814" w14:textId="77777777" w:rsidR="00673B41" w:rsidRPr="00407216" w:rsidRDefault="00673B41" w:rsidP="0040721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29075B70" w14:textId="77777777" w:rsidR="00407216" w:rsidRPr="00407216" w:rsidRDefault="00407216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1A4B9309" w14:textId="77777777" w:rsidR="00407216" w:rsidRPr="00407216" w:rsidRDefault="00407216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60546E59" w14:textId="77777777" w:rsidR="00407216" w:rsidRPr="00407216" w:rsidRDefault="00407216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221A415F" w14:textId="77777777" w:rsidR="00407216" w:rsidRDefault="00407216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44CECD31" w14:textId="77777777" w:rsidR="00357DD4" w:rsidRDefault="00357DD4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188FFAB5" w14:textId="77777777" w:rsidR="00357DD4" w:rsidRDefault="00357DD4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7FC11478" w14:textId="77777777" w:rsidR="00357DD4" w:rsidRPr="00407216" w:rsidRDefault="00357DD4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644AA8B6" w14:textId="77777777" w:rsidR="00407216" w:rsidRPr="00407216" w:rsidRDefault="00407216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109CB02F" w14:textId="77777777" w:rsidR="00357DD4" w:rsidRPr="00357DD4" w:rsidRDefault="00357DD4" w:rsidP="00357DD4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661FBDFC" w14:textId="77777777" w:rsidR="00357DD4" w:rsidRPr="00357DD4" w:rsidRDefault="00357DD4" w:rsidP="00357DD4">
      <w:pPr>
        <w:spacing w:after="0" w:line="276" w:lineRule="auto"/>
        <w:ind w:left="7080"/>
        <w:jc w:val="center"/>
        <w:rPr>
          <w:rFonts w:ascii="Calibri" w:eastAsia="Times New Roman" w:hAnsi="Calibri" w:cs="Calibri"/>
          <w:lang w:eastAsia="tr-TR"/>
        </w:rPr>
      </w:pPr>
      <w:r w:rsidRPr="00357DD4">
        <w:rPr>
          <w:rFonts w:ascii="Calibri" w:eastAsia="Times New Roman" w:hAnsi="Calibri" w:cs="Calibri"/>
          <w:lang w:eastAsia="tr-TR"/>
        </w:rPr>
        <w:t>Halis BOZKURT</w:t>
      </w:r>
    </w:p>
    <w:p w14:paraId="6AC84E40" w14:textId="28CC52AD" w:rsidR="00357DD4" w:rsidRPr="00357DD4" w:rsidRDefault="00357DD4" w:rsidP="00357DD4">
      <w:pPr>
        <w:spacing w:after="0" w:line="276" w:lineRule="auto"/>
        <w:ind w:left="7080"/>
        <w:jc w:val="center"/>
        <w:rPr>
          <w:rFonts w:ascii="Calibri" w:eastAsia="Times New Roman" w:hAnsi="Calibri" w:cs="Calibri"/>
          <w:lang w:eastAsia="tr-TR"/>
        </w:rPr>
      </w:pPr>
      <w:r w:rsidRPr="00357DD4">
        <w:rPr>
          <w:rFonts w:ascii="Calibri" w:eastAsia="Times New Roman" w:hAnsi="Calibri" w:cs="Calibri"/>
          <w:lang w:eastAsia="tr-TR"/>
        </w:rPr>
        <w:t>Daire Başkanı</w:t>
      </w:r>
    </w:p>
    <w:p w14:paraId="113B319C" w14:textId="77777777" w:rsidR="00407216" w:rsidRPr="009A5662" w:rsidRDefault="00407216" w:rsidP="00407216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sectPr w:rsidR="00407216" w:rsidRPr="009A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B76"/>
    <w:multiLevelType w:val="hybridMultilevel"/>
    <w:tmpl w:val="776C02D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41F2E"/>
    <w:multiLevelType w:val="hybridMultilevel"/>
    <w:tmpl w:val="CB366A7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10C82"/>
    <w:multiLevelType w:val="hybridMultilevel"/>
    <w:tmpl w:val="282ED1C2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1D4154"/>
    <w:multiLevelType w:val="multilevel"/>
    <w:tmpl w:val="C39C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727725">
    <w:abstractNumId w:val="3"/>
  </w:num>
  <w:num w:numId="2" w16cid:durableId="1929925705">
    <w:abstractNumId w:val="2"/>
  </w:num>
  <w:num w:numId="3" w16cid:durableId="1529874949">
    <w:abstractNumId w:val="0"/>
  </w:num>
  <w:num w:numId="4" w16cid:durableId="1073159370">
    <w:abstractNumId w:val="1"/>
  </w:num>
  <w:num w:numId="5" w16cid:durableId="953756851">
    <w:abstractNumId w:val="2"/>
  </w:num>
  <w:num w:numId="6" w16cid:durableId="1607545252">
    <w:abstractNumId w:val="1"/>
  </w:num>
  <w:num w:numId="7" w16cid:durableId="1319773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A"/>
    <w:rsid w:val="00004EB1"/>
    <w:rsid w:val="00055F73"/>
    <w:rsid w:val="001807C5"/>
    <w:rsid w:val="001C127B"/>
    <w:rsid w:val="001D4ED0"/>
    <w:rsid w:val="00234EA6"/>
    <w:rsid w:val="00293680"/>
    <w:rsid w:val="0029380D"/>
    <w:rsid w:val="002B7C53"/>
    <w:rsid w:val="00357DD4"/>
    <w:rsid w:val="003B135A"/>
    <w:rsid w:val="00401301"/>
    <w:rsid w:val="00407216"/>
    <w:rsid w:val="0041149F"/>
    <w:rsid w:val="00436077"/>
    <w:rsid w:val="00512484"/>
    <w:rsid w:val="00552CCB"/>
    <w:rsid w:val="005C2B71"/>
    <w:rsid w:val="00615299"/>
    <w:rsid w:val="00637FBB"/>
    <w:rsid w:val="0065041D"/>
    <w:rsid w:val="00673B41"/>
    <w:rsid w:val="0070344A"/>
    <w:rsid w:val="007D1021"/>
    <w:rsid w:val="0086486F"/>
    <w:rsid w:val="00864E73"/>
    <w:rsid w:val="00873EA0"/>
    <w:rsid w:val="008B351A"/>
    <w:rsid w:val="00967967"/>
    <w:rsid w:val="009A5662"/>
    <w:rsid w:val="009D0021"/>
    <w:rsid w:val="009F52C6"/>
    <w:rsid w:val="00AB043D"/>
    <w:rsid w:val="00B54225"/>
    <w:rsid w:val="00B652D6"/>
    <w:rsid w:val="00BD511A"/>
    <w:rsid w:val="00BD6157"/>
    <w:rsid w:val="00C47999"/>
    <w:rsid w:val="00C70A2E"/>
    <w:rsid w:val="00CF62AF"/>
    <w:rsid w:val="00D32961"/>
    <w:rsid w:val="00D43DC6"/>
    <w:rsid w:val="00D74B2E"/>
    <w:rsid w:val="00D857C3"/>
    <w:rsid w:val="00DE46C6"/>
    <w:rsid w:val="00E428D1"/>
    <w:rsid w:val="00EC4378"/>
    <w:rsid w:val="00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77B9"/>
  <w15:chartTrackingRefBased/>
  <w15:docId w15:val="{97EA9A55-8C9B-4357-8E44-B7AD766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6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86F"/>
  </w:style>
  <w:style w:type="table" w:styleId="TabloKlavuzu">
    <w:name w:val="Table Grid"/>
    <w:basedOn w:val="NormalTablo"/>
    <w:uiPriority w:val="39"/>
    <w:rsid w:val="0086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74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AB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BİDB(ÜMRAN)</dc:creator>
  <cp:keywords/>
  <dc:description/>
  <cp:lastModifiedBy>Kadir .</cp:lastModifiedBy>
  <cp:revision>34</cp:revision>
  <dcterms:created xsi:type="dcterms:W3CDTF">2025-02-27T11:27:00Z</dcterms:created>
  <dcterms:modified xsi:type="dcterms:W3CDTF">2025-03-11T06:33:00Z</dcterms:modified>
</cp:coreProperties>
</file>